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386A381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2D30A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2D30A8" w:rsidRDefault="00085EE3" w:rsidP="00F74502">
      <w:pPr>
        <w:pBdr>
          <w:top w:val="nil"/>
          <w:left w:val="nil"/>
          <w:bottom w:val="nil"/>
          <w:right w:val="nil"/>
          <w:between w:val="nil"/>
        </w:pBdr>
        <w:ind w:right="-375"/>
        <w:jc w:val="both"/>
        <w:rPr>
          <w:rFonts w:ascii="Calibri" w:eastAsia="Calibri" w:hAnsi="Calibri" w:cs="Calibri"/>
          <w:sz w:val="8"/>
          <w:szCs w:val="8"/>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2D30A8" w:rsidRDefault="00285A9D" w:rsidP="00F74502">
      <w:pPr>
        <w:rPr>
          <w:rFonts w:ascii="Calibri" w:eastAsia="Calibri" w:hAnsi="Calibri" w:cs="Calibri"/>
          <w:color w:val="000000"/>
          <w:sz w:val="8"/>
          <w:szCs w:val="8"/>
        </w:rPr>
      </w:pPr>
    </w:p>
    <w:p w14:paraId="702227A0" w14:textId="33BBDCD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D30A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2D30A8" w:rsidRDefault="00285A9D" w:rsidP="00F74502">
      <w:pPr>
        <w:rPr>
          <w:rFonts w:ascii="Calibri" w:eastAsia="Calibri" w:hAnsi="Calibri" w:cs="Calibri"/>
          <w:color w:val="000000"/>
          <w:sz w:val="8"/>
          <w:szCs w:val="8"/>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2D30A8" w:rsidRDefault="00267F24" w:rsidP="00F74502">
      <w:pPr>
        <w:rPr>
          <w:rFonts w:ascii="Calibri" w:eastAsia="Calibri" w:hAnsi="Calibri" w:cs="Calibri"/>
          <w:color w:val="000000"/>
          <w:sz w:val="8"/>
          <w:szCs w:val="8"/>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2D30A8" w:rsidRDefault="00267F24" w:rsidP="00F74502">
      <w:pPr>
        <w:rPr>
          <w:rFonts w:ascii="Calibri" w:eastAsia="Calibri" w:hAnsi="Calibri" w:cs="Calibri"/>
          <w:sz w:val="8"/>
          <w:szCs w:val="8"/>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2D30A8" w:rsidRDefault="00267F24" w:rsidP="00F74502">
      <w:pPr>
        <w:pBdr>
          <w:top w:val="nil"/>
          <w:left w:val="nil"/>
          <w:bottom w:val="nil"/>
          <w:right w:val="nil"/>
          <w:between w:val="nil"/>
        </w:pBdr>
        <w:ind w:right="-375"/>
        <w:jc w:val="both"/>
        <w:rPr>
          <w:rFonts w:ascii="Arial" w:eastAsia="Arial" w:hAnsi="Arial" w:cs="Arial"/>
          <w:b/>
          <w:color w:val="000000"/>
          <w:sz w:val="8"/>
          <w:szCs w:val="8"/>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2D30A8" w:rsidRDefault="00F74502" w:rsidP="00F74502">
      <w:pPr>
        <w:rPr>
          <w:rFonts w:ascii="Calibri" w:eastAsia="Calibri" w:hAnsi="Calibri" w:cs="Calibri"/>
          <w:color w:val="000000"/>
          <w:sz w:val="8"/>
          <w:szCs w:val="8"/>
        </w:rPr>
      </w:pPr>
    </w:p>
    <w:p w14:paraId="3C6B1480" w14:textId="1AF72D25"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D30A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2D30A8" w:rsidRDefault="00A2251E" w:rsidP="00A2251E">
      <w:pPr>
        <w:pBdr>
          <w:top w:val="nil"/>
          <w:left w:val="nil"/>
          <w:bottom w:val="nil"/>
          <w:right w:val="nil"/>
          <w:between w:val="nil"/>
        </w:pBdr>
        <w:ind w:right="-375"/>
        <w:jc w:val="both"/>
        <w:rPr>
          <w:rFonts w:ascii="Calibri" w:eastAsia="Calibri" w:hAnsi="Calibri" w:cs="Calibri"/>
          <w:color w:val="000000"/>
          <w:sz w:val="8"/>
          <w:szCs w:val="8"/>
        </w:rPr>
      </w:pPr>
    </w:p>
    <w:p w14:paraId="076F90F3" w14:textId="7009AFB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2D30A8">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D30A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2D30A8" w:rsidRDefault="003F685E" w:rsidP="00F74502">
      <w:pPr>
        <w:rPr>
          <w:rFonts w:ascii="Calibri" w:eastAsia="Calibri" w:hAnsi="Calibri" w:cs="Calibri"/>
          <w:color w:val="000000"/>
          <w:sz w:val="8"/>
          <w:szCs w:val="8"/>
        </w:rPr>
      </w:pPr>
    </w:p>
    <w:p w14:paraId="49051BD7" w14:textId="78AA4F15"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2D30A8">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independientemente de modificaciones que pudieran sufrir como consecuencia de fluctuaciones monetarias.</w:t>
      </w:r>
    </w:p>
    <w:p w14:paraId="1BEB03DD" w14:textId="77777777" w:rsidR="00267F24" w:rsidRPr="002D30A8" w:rsidRDefault="00267F24" w:rsidP="00267F24">
      <w:pPr>
        <w:pBdr>
          <w:top w:val="nil"/>
          <w:left w:val="nil"/>
          <w:bottom w:val="nil"/>
          <w:right w:val="nil"/>
          <w:between w:val="nil"/>
        </w:pBdr>
        <w:ind w:right="-375"/>
        <w:jc w:val="both"/>
        <w:rPr>
          <w:rFonts w:ascii="Calibri" w:eastAsia="Calibri" w:hAnsi="Calibri" w:cs="Calibri"/>
          <w:sz w:val="8"/>
          <w:szCs w:val="8"/>
        </w:rPr>
      </w:pPr>
    </w:p>
    <w:p w14:paraId="00000007" w14:textId="40D8320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2D30A8">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2D30A8" w:rsidRDefault="00414151" w:rsidP="00F74502">
      <w:pPr>
        <w:rPr>
          <w:rFonts w:ascii="Calibri" w:eastAsia="Calibri" w:hAnsi="Calibri" w:cs="Calibri"/>
          <w:sz w:val="8"/>
          <w:szCs w:val="8"/>
        </w:rPr>
      </w:pPr>
    </w:p>
    <w:p w14:paraId="71594290" w14:textId="4BDCCE8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2D30A8">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2D30A8" w:rsidRDefault="00285A9D" w:rsidP="00F74502">
      <w:pPr>
        <w:rPr>
          <w:rFonts w:ascii="Calibri" w:eastAsia="Calibri" w:hAnsi="Calibri" w:cs="Calibri"/>
          <w:sz w:val="8"/>
          <w:szCs w:val="8"/>
        </w:rPr>
      </w:pPr>
    </w:p>
    <w:p w14:paraId="64D5464D" w14:textId="16E63B53"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2D30A8">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Pr="002D30A8" w:rsidRDefault="007538DA" w:rsidP="007538DA">
      <w:pPr>
        <w:pBdr>
          <w:top w:val="nil"/>
          <w:left w:val="nil"/>
          <w:bottom w:val="nil"/>
          <w:right w:val="nil"/>
          <w:between w:val="nil"/>
        </w:pBdr>
        <w:ind w:right="-375"/>
        <w:jc w:val="both"/>
        <w:rPr>
          <w:rFonts w:ascii="Calibri" w:eastAsia="Calibri" w:hAnsi="Calibri" w:cs="Calibri"/>
          <w:color w:val="000000"/>
          <w:sz w:val="8"/>
          <w:szCs w:val="8"/>
        </w:rPr>
      </w:pPr>
    </w:p>
    <w:p w14:paraId="2500D211" w14:textId="26C3880F"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Pr="002D30A8" w:rsidRDefault="00164D10" w:rsidP="00164D10">
      <w:pPr>
        <w:pStyle w:val="Prrafodelista"/>
        <w:rPr>
          <w:rFonts w:ascii="Calibri" w:eastAsia="Calibri" w:hAnsi="Calibri" w:cs="Calibri"/>
          <w:color w:val="000000"/>
          <w:sz w:val="8"/>
          <w:szCs w:val="8"/>
        </w:rPr>
      </w:pPr>
    </w:p>
    <w:p w14:paraId="2960C93B" w14:textId="6F7A0E16"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lastRenderedPageBreak/>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2D30A8" w:rsidRDefault="007538DA" w:rsidP="00F74502">
      <w:pPr>
        <w:rPr>
          <w:rFonts w:ascii="Calibri" w:eastAsia="Calibri" w:hAnsi="Calibri" w:cs="Calibri"/>
          <w:color w:val="000000"/>
          <w:sz w:val="8"/>
          <w:szCs w:val="8"/>
        </w:rPr>
      </w:pPr>
    </w:p>
    <w:p w14:paraId="6A9803C3" w14:textId="0EB628BB"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2D30A8">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2D30A8" w:rsidRDefault="008149B5" w:rsidP="00F74502">
      <w:pPr>
        <w:rPr>
          <w:rFonts w:ascii="Calibri" w:eastAsia="Calibri" w:hAnsi="Calibri" w:cs="Calibri"/>
          <w:color w:val="000000"/>
          <w:sz w:val="8"/>
          <w:szCs w:val="8"/>
        </w:rPr>
      </w:pPr>
    </w:p>
    <w:p w14:paraId="6EA464F0" w14:textId="11C8CD2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2D30A8">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D30A8">
            <w:rPr>
              <w:rFonts w:ascii="Calibri" w:eastAsia="Calibri" w:hAnsi="Calibri" w:cs="Calibri"/>
              <w:color w:val="000000"/>
              <w:sz w:val="22"/>
              <w:szCs w:val="22"/>
            </w:rPr>
            <w:t>Ley de Contrataciones Públicas para el Estado de Guanajuato.</w:t>
          </w:r>
        </w:sdtContent>
      </w:sdt>
    </w:p>
    <w:p w14:paraId="401E9432" w14:textId="77777777" w:rsidR="00685EAB" w:rsidRPr="002D30A8" w:rsidRDefault="00685EAB" w:rsidP="00685EAB">
      <w:pPr>
        <w:pBdr>
          <w:top w:val="nil"/>
          <w:left w:val="nil"/>
          <w:bottom w:val="nil"/>
          <w:right w:val="nil"/>
          <w:between w:val="nil"/>
        </w:pBdr>
        <w:ind w:right="-375"/>
        <w:jc w:val="both"/>
        <w:rPr>
          <w:rFonts w:ascii="Calibri" w:eastAsia="Calibri" w:hAnsi="Calibri" w:cs="Calibri"/>
          <w:color w:val="000000"/>
          <w:sz w:val="8"/>
          <w:szCs w:val="8"/>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2D30A8" w:rsidRDefault="00685EAB" w:rsidP="00685EAB">
      <w:pPr>
        <w:pBdr>
          <w:top w:val="nil"/>
          <w:left w:val="nil"/>
          <w:bottom w:val="nil"/>
          <w:right w:val="nil"/>
          <w:between w:val="nil"/>
        </w:pBdr>
        <w:ind w:right="-375"/>
        <w:jc w:val="both"/>
        <w:rPr>
          <w:rFonts w:ascii="Calibri" w:eastAsia="Calibri" w:hAnsi="Calibri" w:cs="Calibri"/>
          <w:sz w:val="8"/>
          <w:szCs w:val="8"/>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2D30A8" w:rsidRDefault="00085EE3">
      <w:pPr>
        <w:pBdr>
          <w:top w:val="nil"/>
          <w:left w:val="nil"/>
          <w:bottom w:val="nil"/>
          <w:right w:val="nil"/>
          <w:between w:val="nil"/>
        </w:pBdr>
        <w:ind w:right="-375"/>
        <w:jc w:val="both"/>
        <w:rPr>
          <w:rFonts w:ascii="Calibri" w:eastAsia="Calibri" w:hAnsi="Calibri" w:cs="Calibri"/>
          <w:color w:val="000000"/>
          <w:sz w:val="8"/>
          <w:szCs w:val="8"/>
        </w:rPr>
      </w:pPr>
    </w:p>
    <w:p w14:paraId="462F424F" w14:textId="04D1EC96"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2D30A8">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2D30A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2D30A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2D30A8" w:rsidRDefault="00F74502" w:rsidP="00F74502">
      <w:pPr>
        <w:rPr>
          <w:rFonts w:ascii="Calibri" w:eastAsia="Calibri" w:hAnsi="Calibri" w:cs="Calibri"/>
          <w:sz w:val="8"/>
          <w:szCs w:val="8"/>
        </w:rPr>
      </w:pPr>
    </w:p>
    <w:p w14:paraId="0D048C9C" w14:textId="0A14257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2D30A8">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Pr="002D30A8" w:rsidRDefault="009F4100" w:rsidP="009F4100">
      <w:pPr>
        <w:pBdr>
          <w:top w:val="nil"/>
          <w:left w:val="nil"/>
          <w:bottom w:val="nil"/>
          <w:right w:val="nil"/>
          <w:between w:val="nil"/>
        </w:pBdr>
        <w:ind w:right="-375"/>
        <w:jc w:val="both"/>
        <w:textDirection w:val="btLr"/>
        <w:rPr>
          <w:rFonts w:ascii="Calibri" w:eastAsia="Calibri" w:hAnsi="Calibri" w:cs="Calibri"/>
          <w:color w:val="000000"/>
          <w:sz w:val="8"/>
          <w:szCs w:val="8"/>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2D30A8" w:rsidRDefault="0015397B" w:rsidP="0015397B">
      <w:pPr>
        <w:pStyle w:val="Prrafodelista"/>
        <w:rPr>
          <w:rFonts w:ascii="Calibri" w:eastAsia="Calibri" w:hAnsi="Calibri" w:cs="Calibri"/>
          <w:color w:val="000000"/>
          <w:sz w:val="8"/>
          <w:szCs w:val="8"/>
        </w:rPr>
      </w:pPr>
    </w:p>
    <w:p w14:paraId="47CA807B" w14:textId="1447BC37"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95059">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Pr="002D30A8" w:rsidRDefault="00B87128" w:rsidP="00B87128">
      <w:pPr>
        <w:pStyle w:val="Prrafodelista"/>
        <w:rPr>
          <w:rFonts w:ascii="Calibri" w:eastAsia="Calibri" w:hAnsi="Calibri" w:cs="Calibri"/>
          <w:color w:val="000000"/>
          <w:sz w:val="8"/>
          <w:szCs w:val="8"/>
        </w:rPr>
      </w:pPr>
    </w:p>
    <w:p w14:paraId="3237BE11" w14:textId="0C7AC4C6" w:rsidR="00B87128" w:rsidRPr="002D30A8"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2D30A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2D30A8">
        <w:rPr>
          <w:rFonts w:ascii="Calibri" w:eastAsia="Calibri" w:hAnsi="Calibri" w:cs="Calibri"/>
          <w:color w:val="000000"/>
          <w:sz w:val="22"/>
          <w:szCs w:val="22"/>
        </w:rPr>
        <w:t>Undecies</w:t>
      </w:r>
      <w:proofErr w:type="spellEnd"/>
      <w:r w:rsidRPr="002D30A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2D30A8">
          <w:rPr>
            <w:rStyle w:val="Hipervnculo"/>
            <w:rFonts w:ascii="Calibri" w:eastAsia="Calibri" w:hAnsi="Calibri" w:cs="Calibri"/>
            <w:sz w:val="22"/>
            <w:szCs w:val="22"/>
          </w:rPr>
          <w:t>https://notificaciones.guanajuato.gob.mx</w:t>
        </w:r>
      </w:hyperlink>
      <w:r w:rsidR="00AA6483" w:rsidRPr="002D30A8">
        <w:rPr>
          <w:rFonts w:ascii="Calibri" w:eastAsia="Calibri" w:hAnsi="Calibri" w:cs="Calibri"/>
          <w:color w:val="000000"/>
          <w:sz w:val="22"/>
          <w:szCs w:val="22"/>
        </w:rPr>
        <w:t>,</w:t>
      </w:r>
      <w:r w:rsidRPr="002D30A8">
        <w:rPr>
          <w:rFonts w:ascii="Calibri" w:eastAsia="Calibri" w:hAnsi="Calibri" w:cs="Calibri"/>
          <w:color w:val="000000"/>
          <w:sz w:val="22"/>
          <w:szCs w:val="22"/>
        </w:rPr>
        <w:t xml:space="preserve"> a cuya cuenta accederé con el número de proveedor (usuario) proporcionado al momento del registro o refrendo </w:t>
      </w:r>
      <w:r w:rsidRPr="002D30A8">
        <w:rPr>
          <w:rFonts w:ascii="Calibri" w:eastAsia="Calibri" w:hAnsi="Calibri" w:cs="Calibri"/>
          <w:color w:val="000000"/>
          <w:sz w:val="22"/>
          <w:szCs w:val="22"/>
        </w:rPr>
        <w:lastRenderedPageBreak/>
        <w:t xml:space="preserve">en el Padrón de Proveedores de la Administración Pública Estatal, según corresponda, y con la Clave de acceso (contraseña) establecida en el </w:t>
      </w:r>
      <w:proofErr w:type="spellStart"/>
      <w:r w:rsidRPr="002D30A8">
        <w:rPr>
          <w:rFonts w:ascii="Calibri" w:eastAsia="Calibri" w:hAnsi="Calibri" w:cs="Calibri"/>
          <w:color w:val="000000"/>
          <w:sz w:val="22"/>
          <w:szCs w:val="22"/>
        </w:rPr>
        <w:t>Supplier</w:t>
      </w:r>
      <w:proofErr w:type="spellEnd"/>
      <w:r w:rsidRPr="002D30A8">
        <w:rPr>
          <w:rFonts w:ascii="Calibri" w:eastAsia="Calibri" w:hAnsi="Calibri" w:cs="Calibri"/>
          <w:color w:val="000000"/>
          <w:sz w:val="22"/>
          <w:szCs w:val="22"/>
        </w:rPr>
        <w:t xml:space="preserve"> </w:t>
      </w:r>
      <w:proofErr w:type="spellStart"/>
      <w:r w:rsidRPr="002D30A8">
        <w:rPr>
          <w:rFonts w:ascii="Calibri" w:eastAsia="Calibri" w:hAnsi="Calibri" w:cs="Calibri"/>
          <w:color w:val="000000"/>
          <w:sz w:val="22"/>
          <w:szCs w:val="22"/>
        </w:rPr>
        <w:t>Relationchip</w:t>
      </w:r>
      <w:proofErr w:type="spellEnd"/>
      <w:r w:rsidRPr="002D30A8">
        <w:rPr>
          <w:rFonts w:ascii="Calibri" w:eastAsia="Calibri" w:hAnsi="Calibri" w:cs="Calibri"/>
          <w:color w:val="000000"/>
          <w:sz w:val="22"/>
          <w:szCs w:val="22"/>
        </w:rPr>
        <w:t xml:space="preserve"> Management (SRM).</w:t>
      </w:r>
    </w:p>
    <w:p w14:paraId="1B01F31D" w14:textId="77777777" w:rsidR="00B87128" w:rsidRPr="002D30A8" w:rsidRDefault="00B87128" w:rsidP="00B87128">
      <w:pPr>
        <w:pBdr>
          <w:top w:val="nil"/>
          <w:left w:val="nil"/>
          <w:bottom w:val="nil"/>
          <w:right w:val="nil"/>
          <w:between w:val="nil"/>
        </w:pBdr>
        <w:ind w:right="-375"/>
        <w:jc w:val="both"/>
        <w:textDirection w:val="btLr"/>
        <w:rPr>
          <w:rFonts w:ascii="Calibri" w:eastAsia="Calibri" w:hAnsi="Calibri" w:cs="Calibri"/>
          <w:color w:val="000000"/>
          <w:sz w:val="8"/>
          <w:szCs w:val="8"/>
        </w:rPr>
      </w:pPr>
    </w:p>
    <w:p w14:paraId="3D7F583C" w14:textId="1F836892" w:rsidR="00B87128" w:rsidRPr="002D30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2D30A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2D30A8">
        <w:rPr>
          <w:rFonts w:ascii="Calibri" w:eastAsia="Calibri" w:hAnsi="Calibri" w:cs="Calibri"/>
          <w:color w:val="000000"/>
          <w:sz w:val="22"/>
          <w:szCs w:val="22"/>
        </w:rPr>
        <w:t>Septies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Octies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Nonies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Undecies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Duodecies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Terdecies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Quaterdecies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Quindecies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Septdecies</w:t>
      </w:r>
      <w:proofErr w:type="spellEnd"/>
      <w:r w:rsidRPr="002D30A8">
        <w:rPr>
          <w:rFonts w:ascii="Calibri" w:eastAsia="Calibri" w:hAnsi="Calibri" w:cs="Calibri"/>
          <w:color w:val="000000"/>
          <w:sz w:val="22"/>
          <w:szCs w:val="22"/>
        </w:rPr>
        <w:t xml:space="preserve">, 123 </w:t>
      </w:r>
      <w:proofErr w:type="spellStart"/>
      <w:r w:rsidRPr="002D30A8">
        <w:rPr>
          <w:rFonts w:ascii="Calibri" w:eastAsia="Calibri" w:hAnsi="Calibri" w:cs="Calibri"/>
          <w:color w:val="000000"/>
          <w:sz w:val="22"/>
          <w:szCs w:val="22"/>
        </w:rPr>
        <w:t>Octodecies</w:t>
      </w:r>
      <w:proofErr w:type="spellEnd"/>
      <w:r w:rsidRPr="002D30A8">
        <w:rPr>
          <w:rFonts w:ascii="Calibri" w:eastAsia="Calibri" w:hAnsi="Calibri" w:cs="Calibri"/>
          <w:color w:val="000000"/>
          <w:sz w:val="22"/>
          <w:szCs w:val="22"/>
        </w:rPr>
        <w:t xml:space="preserve">, y 123 </w:t>
      </w:r>
      <w:proofErr w:type="spellStart"/>
      <w:r w:rsidRPr="002D30A8">
        <w:rPr>
          <w:rFonts w:ascii="Calibri" w:eastAsia="Calibri" w:hAnsi="Calibri" w:cs="Calibri"/>
          <w:color w:val="000000"/>
          <w:sz w:val="22"/>
          <w:szCs w:val="22"/>
        </w:rPr>
        <w:t>Novodecies</w:t>
      </w:r>
      <w:proofErr w:type="spellEnd"/>
      <w:r w:rsidRPr="002D30A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2D30A8" w:rsidRDefault="00F74502" w:rsidP="00BD75FE">
      <w:pPr>
        <w:pStyle w:val="Prrafodelista"/>
        <w:rPr>
          <w:rFonts w:ascii="Calibri" w:eastAsia="Calibri" w:hAnsi="Calibri" w:cs="Calibri"/>
          <w:sz w:val="8"/>
          <w:szCs w:val="8"/>
        </w:rPr>
      </w:pPr>
    </w:p>
    <w:p w14:paraId="00000012" w14:textId="005D2AE2" w:rsidR="00085EE3" w:rsidRPr="002D30A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D30A8">
        <w:rPr>
          <w:rFonts w:ascii="Calibri" w:eastAsia="Calibri" w:hAnsi="Calibri" w:cs="Calibri"/>
          <w:color w:val="000000"/>
          <w:sz w:val="22"/>
          <w:szCs w:val="22"/>
        </w:rPr>
        <w:t xml:space="preserve">Manifiesto bajo protesta de decir verdad que los bienes ofertados son nuevos y en ningún </w:t>
      </w:r>
      <w:r w:rsidR="006D75FD" w:rsidRPr="002D30A8">
        <w:rPr>
          <w:rFonts w:ascii="Calibri" w:eastAsia="Calibri" w:hAnsi="Calibri" w:cs="Calibri"/>
          <w:color w:val="000000"/>
          <w:sz w:val="22"/>
          <w:szCs w:val="22"/>
        </w:rPr>
        <w:t>caso reconstruidos o reciclados.</w:t>
      </w:r>
    </w:p>
    <w:p w14:paraId="3829EDD6" w14:textId="77777777" w:rsidR="006E3E49" w:rsidRPr="002D30A8" w:rsidRDefault="006E3E49" w:rsidP="006E3E49">
      <w:pPr>
        <w:pStyle w:val="Prrafodelista"/>
        <w:rPr>
          <w:rFonts w:ascii="Calibri" w:eastAsia="Calibri" w:hAnsi="Calibri" w:cs="Calibri"/>
          <w:color w:val="000000"/>
          <w:sz w:val="8"/>
          <w:szCs w:val="8"/>
        </w:rPr>
      </w:pPr>
    </w:p>
    <w:p w14:paraId="199E01EC" w14:textId="28D28818" w:rsidR="00902BEF" w:rsidRPr="002D30A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D30A8">
        <w:rPr>
          <w:rFonts w:ascii="Calibri" w:eastAsia="Calibri" w:hAnsi="Calibri" w:cs="Calibri"/>
          <w:color w:val="000000"/>
          <w:sz w:val="22"/>
          <w:szCs w:val="22"/>
        </w:rPr>
        <w:t>Manifiesto bajo protesta de decir verdad que</w:t>
      </w:r>
      <w:r w:rsidR="006E3E49" w:rsidRPr="002D30A8">
        <w:rPr>
          <w:rFonts w:ascii="Calibri" w:eastAsia="Calibri" w:hAnsi="Calibri" w:cs="Calibri"/>
          <w:color w:val="000000"/>
          <w:sz w:val="22"/>
          <w:szCs w:val="22"/>
        </w:rPr>
        <w:t>,</w:t>
      </w:r>
      <w:r w:rsidRPr="002D30A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2D30A8" w:rsidRDefault="00085EE3">
      <w:pPr>
        <w:pBdr>
          <w:top w:val="nil"/>
          <w:left w:val="nil"/>
          <w:bottom w:val="nil"/>
          <w:right w:val="nil"/>
          <w:between w:val="nil"/>
        </w:pBdr>
        <w:ind w:right="-375"/>
        <w:jc w:val="both"/>
        <w:rPr>
          <w:rFonts w:ascii="Calibri" w:eastAsia="Calibri" w:hAnsi="Calibri" w:cs="Calibri"/>
          <w:color w:val="000000"/>
          <w:sz w:val="8"/>
          <w:szCs w:val="8"/>
        </w:rPr>
      </w:pPr>
    </w:p>
    <w:p w14:paraId="24B0C314" w14:textId="77777777" w:rsidR="002D30A8" w:rsidRPr="002D30A8" w:rsidRDefault="00406EA8" w:rsidP="002D30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D30A8">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2D30A8">
        <w:rPr>
          <w:rFonts w:ascii="Calibri" w:eastAsia="Calibri" w:hAnsi="Calibri" w:cs="Calibri"/>
          <w:color w:val="000000"/>
          <w:sz w:val="22"/>
          <w:szCs w:val="22"/>
        </w:rPr>
        <w:t>los mismos</w:t>
      </w:r>
      <w:proofErr w:type="gramEnd"/>
      <w:r w:rsidRPr="002D30A8">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2C389834" w14:textId="77777777" w:rsidR="002D30A8" w:rsidRPr="002D30A8" w:rsidRDefault="002D30A8" w:rsidP="002D30A8">
      <w:pPr>
        <w:pStyle w:val="Prrafodelista"/>
        <w:rPr>
          <w:rFonts w:ascii="Calibri" w:eastAsia="Calibri" w:hAnsi="Calibri" w:cs="Calibri"/>
          <w:color w:val="000000"/>
          <w:sz w:val="8"/>
          <w:szCs w:val="8"/>
        </w:rPr>
      </w:pPr>
    </w:p>
    <w:p w14:paraId="3E31751A" w14:textId="23A0EFED" w:rsidR="002D30A8" w:rsidRPr="002D30A8" w:rsidRDefault="002D30A8" w:rsidP="002D30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D30A8">
        <w:rPr>
          <w:rFonts w:ascii="Calibri" w:eastAsia="Calibri" w:hAnsi="Calibri" w:cs="Calibri"/>
          <w:color w:val="000000"/>
          <w:sz w:val="22"/>
          <w:szCs w:val="22"/>
        </w:rPr>
        <w:t xml:space="preserve">Manifiesto bajo protesta de decir verdad que los bienes ofertados cumplen con los requisitos de calidad señalados en </w:t>
      </w:r>
      <w:proofErr w:type="spellStart"/>
      <w:r w:rsidRPr="002D30A8">
        <w:rPr>
          <w:rFonts w:ascii="Calibri" w:eastAsia="Calibri" w:hAnsi="Calibri" w:cs="Calibri"/>
          <w:color w:val="000000"/>
          <w:sz w:val="22"/>
          <w:szCs w:val="22"/>
        </w:rPr>
        <w:t>el</w:t>
      </w:r>
      <w:proofErr w:type="spellEnd"/>
      <w:r w:rsidRPr="002D30A8">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036733795"/>
          <w:placeholder>
            <w:docPart w:val="2831F94DABE14EF4B7CB3BA25B7B9F3C"/>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Pr="002D30A8">
            <w:rPr>
              <w:rFonts w:ascii="Calibri" w:eastAsia="Calibri" w:hAnsi="Calibri" w:cs="Calibri"/>
              <w:color w:val="000000"/>
              <w:sz w:val="22"/>
              <w:szCs w:val="22"/>
            </w:rPr>
            <w:t>Anexo H</w:t>
          </w:r>
        </w:sdtContent>
      </w:sdt>
      <w:r w:rsidRPr="002D30A8">
        <w:rPr>
          <w:rFonts w:ascii="Calibri" w:eastAsia="Calibri" w:hAnsi="Calibri" w:cs="Calibri"/>
          <w:color w:val="000000"/>
          <w:sz w:val="22"/>
          <w:szCs w:val="22"/>
        </w:rPr>
        <w:t xml:space="preserve"> y que, en caso de resultar adjudicado, al suministro de los bienes, entregaré los discos originales y cartas de garantía de los fabricantes en los términos que en cada caso se establezca en dicho anexo. </w:t>
      </w:r>
    </w:p>
    <w:p w14:paraId="0A662996" w14:textId="77777777" w:rsidR="002D30A8" w:rsidRPr="002D30A8" w:rsidRDefault="002D30A8" w:rsidP="002D30A8">
      <w:pPr>
        <w:pStyle w:val="Prrafodelista"/>
        <w:rPr>
          <w:rFonts w:ascii="Calibri" w:eastAsia="Calibri" w:hAnsi="Calibri" w:cs="Calibri"/>
          <w:color w:val="000000"/>
          <w:sz w:val="8"/>
          <w:szCs w:val="8"/>
        </w:rPr>
      </w:pPr>
    </w:p>
    <w:p w14:paraId="0ECE1805" w14:textId="3F6E71C3" w:rsidR="002D30A8" w:rsidRPr="002D30A8" w:rsidRDefault="002D30A8" w:rsidP="002D30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D30A8">
        <w:rPr>
          <w:rFonts w:ascii="Calibri" w:eastAsia="Calibri" w:hAnsi="Calibri" w:cs="Calibri"/>
          <w:color w:val="000000"/>
          <w:sz w:val="22"/>
          <w:szCs w:val="22"/>
        </w:rPr>
        <w:t xml:space="preserve">Manifiesto bajo protesta de decir verdad que, en caso de resultar adjudicado, garantizaré que los bienes que sean abiertos para verificar el cumplimiento de los requisitos de calidad solicitados en </w:t>
      </w:r>
      <w:proofErr w:type="spellStart"/>
      <w:r w:rsidRPr="002D30A8">
        <w:rPr>
          <w:rFonts w:ascii="Calibri" w:eastAsia="Calibri" w:hAnsi="Calibri" w:cs="Calibri"/>
          <w:color w:val="000000"/>
          <w:sz w:val="22"/>
          <w:szCs w:val="22"/>
        </w:rPr>
        <w:t>el</w:t>
      </w:r>
      <w:proofErr w:type="spellEnd"/>
      <w:r w:rsidRPr="002D30A8">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28406700"/>
          <w:placeholder>
            <w:docPart w:val="ED35F983303C49B4881984547597EAD2"/>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Pr="002D30A8">
            <w:rPr>
              <w:rFonts w:ascii="Calibri" w:eastAsia="Calibri" w:hAnsi="Calibri" w:cs="Calibri"/>
              <w:color w:val="000000"/>
              <w:sz w:val="22"/>
              <w:szCs w:val="22"/>
            </w:rPr>
            <w:t>Anexo H</w:t>
          </w:r>
        </w:sdtContent>
      </w:sdt>
      <w:r w:rsidRPr="002D30A8">
        <w:rPr>
          <w:rFonts w:ascii="Calibri" w:eastAsia="Calibri" w:hAnsi="Calibri" w:cs="Calibri"/>
          <w:color w:val="000000"/>
          <w:sz w:val="22"/>
          <w:szCs w:val="22"/>
        </w:rPr>
        <w:t>, no perderán las garantías ofertadas.</w:t>
      </w:r>
    </w:p>
    <w:p w14:paraId="634890CD" w14:textId="77777777" w:rsidR="00557AC6" w:rsidRPr="002D30A8" w:rsidRDefault="00557AC6">
      <w:pPr>
        <w:pBdr>
          <w:top w:val="nil"/>
          <w:left w:val="nil"/>
          <w:bottom w:val="nil"/>
          <w:right w:val="nil"/>
          <w:between w:val="nil"/>
        </w:pBdr>
        <w:ind w:right="-375"/>
        <w:jc w:val="both"/>
        <w:rPr>
          <w:rFonts w:ascii="Calibri" w:eastAsia="Calibri" w:hAnsi="Calibri" w:cs="Calibri"/>
          <w:color w:val="000000"/>
          <w:sz w:val="8"/>
          <w:szCs w:val="8"/>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2D30A8" w:rsidRDefault="00085EE3">
      <w:pPr>
        <w:pBdr>
          <w:top w:val="nil"/>
          <w:left w:val="nil"/>
          <w:bottom w:val="nil"/>
          <w:right w:val="nil"/>
          <w:between w:val="nil"/>
        </w:pBdr>
        <w:ind w:left="720" w:right="-375"/>
        <w:jc w:val="both"/>
        <w:rPr>
          <w:rFonts w:ascii="Calibri" w:eastAsia="Calibri" w:hAnsi="Calibri" w:cs="Calibri"/>
          <w:color w:val="000000"/>
          <w:sz w:val="8"/>
          <w:szCs w:val="8"/>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rsidSect="002D30A8">
      <w:headerReference w:type="default" r:id="rId10"/>
      <w:footerReference w:type="even" r:id="rId11"/>
      <w:footerReference w:type="default" r:id="rId12"/>
      <w:pgSz w:w="12242" w:h="15842"/>
      <w:pgMar w:top="1134"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FC67D" w14:textId="77777777" w:rsidR="004A2D2E" w:rsidRDefault="004A2D2E">
      <w:r>
        <w:separator/>
      </w:r>
    </w:p>
  </w:endnote>
  <w:endnote w:type="continuationSeparator" w:id="0">
    <w:p w14:paraId="26C250AE" w14:textId="77777777" w:rsidR="004A2D2E" w:rsidRDefault="004A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BA848" w14:textId="77777777" w:rsidR="004A2D2E" w:rsidRDefault="004A2D2E">
      <w:r>
        <w:separator/>
      </w:r>
    </w:p>
  </w:footnote>
  <w:footnote w:type="continuationSeparator" w:id="0">
    <w:p w14:paraId="7B784AAB" w14:textId="77777777" w:rsidR="004A2D2E" w:rsidRDefault="004A2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219EF74C"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D30A8">
      <w:rPr>
        <w:rFonts w:ascii="Arial Black" w:eastAsia="Arial Black" w:hAnsi="Arial Black" w:cs="Arial Black"/>
        <w:b/>
        <w:color w:val="000000"/>
        <w:sz w:val="22"/>
        <w:szCs w:val="22"/>
      </w:rPr>
      <w:t>LICITACIÓN</w:t>
    </w:r>
    <w:r w:rsidR="002D30A8" w:rsidRPr="002D30A8">
      <w:rPr>
        <w:rFonts w:ascii="Arial Black" w:eastAsia="Arial Black" w:hAnsi="Arial Black" w:cs="Arial Black"/>
        <w:b/>
        <w:color w:val="000000"/>
        <w:sz w:val="22"/>
        <w:szCs w:val="22"/>
      </w:rPr>
      <w:t xml:space="preserve"> 40051001</w:t>
    </w:r>
    <w:r w:rsidR="002D30A8">
      <w:rPr>
        <w:rFonts w:ascii="Arial Black" w:eastAsia="Arial Black" w:hAnsi="Arial Black" w:cs="Arial Black"/>
        <w:b/>
        <w:color w:val="000000"/>
        <w:sz w:val="22"/>
        <w:szCs w:val="22"/>
      </w:rPr>
      <w:t>-032-25 CAGEG (032/2025)</w:t>
    </w:r>
  </w:p>
  <w:p w14:paraId="145C4586" w14:textId="77777777" w:rsidR="002D30A8" w:rsidRDefault="002D30A8">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769423272">
    <w:abstractNumId w:val="12"/>
  </w:num>
  <w:num w:numId="2" w16cid:durableId="1624119009">
    <w:abstractNumId w:val="3"/>
  </w:num>
  <w:num w:numId="3" w16cid:durableId="1124882893">
    <w:abstractNumId w:val="7"/>
  </w:num>
  <w:num w:numId="4" w16cid:durableId="1123111994">
    <w:abstractNumId w:val="8"/>
  </w:num>
  <w:num w:numId="5" w16cid:durableId="86972014">
    <w:abstractNumId w:val="5"/>
  </w:num>
  <w:num w:numId="6" w16cid:durableId="811559332">
    <w:abstractNumId w:val="14"/>
  </w:num>
  <w:num w:numId="7" w16cid:durableId="1705134423">
    <w:abstractNumId w:val="16"/>
  </w:num>
  <w:num w:numId="8" w16cid:durableId="401686742">
    <w:abstractNumId w:val="0"/>
  </w:num>
  <w:num w:numId="9" w16cid:durableId="641813641">
    <w:abstractNumId w:val="11"/>
  </w:num>
  <w:num w:numId="10" w16cid:durableId="1691374000">
    <w:abstractNumId w:val="1"/>
  </w:num>
  <w:num w:numId="11" w16cid:durableId="67044652">
    <w:abstractNumId w:val="10"/>
  </w:num>
  <w:num w:numId="12" w16cid:durableId="523981157">
    <w:abstractNumId w:val="9"/>
  </w:num>
  <w:num w:numId="13" w16cid:durableId="1421022506">
    <w:abstractNumId w:val="13"/>
  </w:num>
  <w:num w:numId="14" w16cid:durableId="915476679">
    <w:abstractNumId w:val="2"/>
  </w:num>
  <w:num w:numId="15" w16cid:durableId="1353262199">
    <w:abstractNumId w:val="15"/>
  </w:num>
  <w:num w:numId="16" w16cid:durableId="28066495">
    <w:abstractNumId w:val="4"/>
  </w:num>
  <w:num w:numId="17" w16cid:durableId="678234475">
    <w:abstractNumId w:val="6"/>
  </w:num>
  <w:num w:numId="18" w16cid:durableId="1964580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9682102">
    <w:abstractNumId w:val="14"/>
  </w:num>
  <w:num w:numId="20" w16cid:durableId="4305154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30A8"/>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2D2E"/>
    <w:rsid w:val="004A777D"/>
    <w:rsid w:val="004B110A"/>
    <w:rsid w:val="004B34C7"/>
    <w:rsid w:val="004B37FF"/>
    <w:rsid w:val="004D5CE1"/>
    <w:rsid w:val="004E3676"/>
    <w:rsid w:val="004F011E"/>
    <w:rsid w:val="0051591D"/>
    <w:rsid w:val="00557AC6"/>
    <w:rsid w:val="00557F4F"/>
    <w:rsid w:val="00560776"/>
    <w:rsid w:val="00574348"/>
    <w:rsid w:val="005B07AD"/>
    <w:rsid w:val="005E1896"/>
    <w:rsid w:val="00612483"/>
    <w:rsid w:val="00617A00"/>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C6583"/>
    <w:rsid w:val="00B01311"/>
    <w:rsid w:val="00B11EC5"/>
    <w:rsid w:val="00B27906"/>
    <w:rsid w:val="00B62AB5"/>
    <w:rsid w:val="00B8341E"/>
    <w:rsid w:val="00B87128"/>
    <w:rsid w:val="00B95059"/>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BB059"/>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2831F94DABE14EF4B7CB3BA25B7B9F3C"/>
        <w:category>
          <w:name w:val="General"/>
          <w:gallery w:val="placeholder"/>
        </w:category>
        <w:types>
          <w:type w:val="bbPlcHdr"/>
        </w:types>
        <w:behaviors>
          <w:behavior w:val="content"/>
        </w:behaviors>
        <w:guid w:val="{AE332084-9F48-405D-9162-DBE13C346AE6}"/>
      </w:docPartPr>
      <w:docPartBody>
        <w:p w:rsidR="00F142C2" w:rsidRDefault="00B5651E" w:rsidP="00B5651E">
          <w:pPr>
            <w:pStyle w:val="2831F94DABE14EF4B7CB3BA25B7B9F3C"/>
          </w:pPr>
          <w:r w:rsidRPr="00245C7E">
            <w:rPr>
              <w:rStyle w:val="Textodelmarcadordeposicin"/>
            </w:rPr>
            <w:t>Elija un elemento.</w:t>
          </w:r>
        </w:p>
      </w:docPartBody>
    </w:docPart>
    <w:docPart>
      <w:docPartPr>
        <w:name w:val="ED35F983303C49B4881984547597EAD2"/>
        <w:category>
          <w:name w:val="General"/>
          <w:gallery w:val="placeholder"/>
        </w:category>
        <w:types>
          <w:type w:val="bbPlcHdr"/>
        </w:types>
        <w:behaviors>
          <w:behavior w:val="content"/>
        </w:behaviors>
        <w:guid w:val="{EA2359CC-6201-4773-B740-9A50E6543312}"/>
      </w:docPartPr>
      <w:docPartBody>
        <w:p w:rsidR="00F142C2" w:rsidRDefault="00B5651E" w:rsidP="00B5651E">
          <w:pPr>
            <w:pStyle w:val="ED35F983303C49B4881984547597EAD2"/>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0D380E"/>
    <w:rsid w:val="0015547A"/>
    <w:rsid w:val="001A2663"/>
    <w:rsid w:val="00221D50"/>
    <w:rsid w:val="003064C8"/>
    <w:rsid w:val="00360B19"/>
    <w:rsid w:val="003F5891"/>
    <w:rsid w:val="00425824"/>
    <w:rsid w:val="004A45E6"/>
    <w:rsid w:val="004D5CE1"/>
    <w:rsid w:val="00526C4D"/>
    <w:rsid w:val="006818B0"/>
    <w:rsid w:val="006A528B"/>
    <w:rsid w:val="006D4D60"/>
    <w:rsid w:val="006E1A9C"/>
    <w:rsid w:val="007B375F"/>
    <w:rsid w:val="007B6C47"/>
    <w:rsid w:val="008C4789"/>
    <w:rsid w:val="009B1CD7"/>
    <w:rsid w:val="00AC6583"/>
    <w:rsid w:val="00AF75F6"/>
    <w:rsid w:val="00B56372"/>
    <w:rsid w:val="00B5651E"/>
    <w:rsid w:val="00DF1D7F"/>
    <w:rsid w:val="00DF6AE1"/>
    <w:rsid w:val="00E078A9"/>
    <w:rsid w:val="00F142C2"/>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5651E"/>
    <w:rPr>
      <w:color w:val="808080"/>
    </w:rPr>
  </w:style>
  <w:style w:type="paragraph" w:customStyle="1" w:styleId="2831F94DABE14EF4B7CB3BA25B7B9F3C">
    <w:name w:val="2831F94DABE14EF4B7CB3BA25B7B9F3C"/>
    <w:rsid w:val="00B5651E"/>
    <w:pPr>
      <w:spacing w:after="160" w:line="278" w:lineRule="auto"/>
    </w:pPr>
    <w:rPr>
      <w:kern w:val="2"/>
      <w:sz w:val="24"/>
      <w:szCs w:val="24"/>
      <w14:ligatures w14:val="standardContextual"/>
    </w:rPr>
  </w:style>
  <w:style w:type="paragraph" w:customStyle="1" w:styleId="ED35F983303C49B4881984547597EAD2">
    <w:name w:val="ED35F983303C49B4881984547597EAD2"/>
    <w:rsid w:val="00B5651E"/>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1265</TotalTime>
  <Pages>3</Pages>
  <Words>1574</Words>
  <Characters>8658</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83</cp:revision>
  <cp:lastPrinted>2025-05-02T20:14:00Z</cp:lastPrinted>
  <dcterms:created xsi:type="dcterms:W3CDTF">2018-06-19T16:42:00Z</dcterms:created>
  <dcterms:modified xsi:type="dcterms:W3CDTF">2025-05-02T20:14:00Z</dcterms:modified>
</cp:coreProperties>
</file>